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5C3" w:rsidRDefault="003735C3" w:rsidP="003735C3">
      <w:pPr>
        <w:spacing w:after="0" w:line="240" w:lineRule="auto"/>
        <w:jc w:val="center"/>
      </w:pPr>
      <w:bookmarkStart w:id="0" w:name="_GoBack"/>
      <w:bookmarkEnd w:id="0"/>
      <w:r>
        <w:t>Eastern New York Chapter</w:t>
      </w:r>
    </w:p>
    <w:p w:rsidR="003735C3" w:rsidRDefault="003735C3" w:rsidP="003735C3">
      <w:pPr>
        <w:spacing w:after="0" w:line="240" w:lineRule="auto"/>
        <w:jc w:val="center"/>
      </w:pPr>
      <w:r>
        <w:t>Association of College and Research Libraries</w:t>
      </w:r>
    </w:p>
    <w:p w:rsidR="00B8327C" w:rsidRDefault="00B4537E" w:rsidP="00B4537E">
      <w:pPr>
        <w:pStyle w:val="NoSpacing"/>
        <w:jc w:val="center"/>
      </w:pPr>
      <w:r>
        <w:t>Board Meeting</w:t>
      </w:r>
    </w:p>
    <w:p w:rsidR="00B4537E" w:rsidRDefault="00B4537E" w:rsidP="00B4537E">
      <w:pPr>
        <w:pStyle w:val="NoSpacing"/>
        <w:jc w:val="center"/>
      </w:pPr>
      <w:r>
        <w:t>August 19, 2015</w:t>
      </w:r>
    </w:p>
    <w:p w:rsidR="00B4537E" w:rsidRDefault="00B4537E" w:rsidP="00B4537E">
      <w:pPr>
        <w:pStyle w:val="NoSpacing"/>
        <w:jc w:val="center"/>
      </w:pPr>
      <w:proofErr w:type="spellStart"/>
      <w:r>
        <w:t>O’Scugnizzo</w:t>
      </w:r>
      <w:proofErr w:type="spellEnd"/>
      <w:r>
        <w:t xml:space="preserve"> Pizzeria (Utica, NY)</w:t>
      </w:r>
    </w:p>
    <w:p w:rsidR="00B4537E" w:rsidRDefault="00B4537E" w:rsidP="00B4537E">
      <w:pPr>
        <w:pStyle w:val="NoSpacing"/>
        <w:jc w:val="center"/>
      </w:pPr>
    </w:p>
    <w:p w:rsidR="00B4537E" w:rsidRDefault="00981003" w:rsidP="00B4537E">
      <w:pPr>
        <w:pStyle w:val="NoSpacing"/>
        <w:jc w:val="center"/>
      </w:pPr>
      <w:r>
        <w:t>MINUTES</w:t>
      </w:r>
    </w:p>
    <w:p w:rsidR="00B4537E" w:rsidRDefault="00B4537E" w:rsidP="00981003">
      <w:pPr>
        <w:pStyle w:val="NoSpacing"/>
      </w:pPr>
    </w:p>
    <w:p w:rsidR="00981003" w:rsidRDefault="00981003" w:rsidP="00590716">
      <w:pPr>
        <w:pStyle w:val="NoSpacing"/>
      </w:pPr>
      <w:r>
        <w:t xml:space="preserve">Present: </w:t>
      </w:r>
      <w:proofErr w:type="spellStart"/>
      <w:r w:rsidR="00590716">
        <w:t>Tarida</w:t>
      </w:r>
      <w:proofErr w:type="spellEnd"/>
      <w:r w:rsidR="00590716">
        <w:t xml:space="preserve"> </w:t>
      </w:r>
      <w:proofErr w:type="spellStart"/>
      <w:r w:rsidR="00590716">
        <w:t>Anantachai</w:t>
      </w:r>
      <w:proofErr w:type="spellEnd"/>
      <w:r w:rsidR="00590716">
        <w:t>, Yu-Hui Chen, Katie Dunn, Kathryn Frederick, Ali Larsen, Patrick Williams</w:t>
      </w:r>
    </w:p>
    <w:p w:rsidR="00981003" w:rsidRDefault="00981003" w:rsidP="0075139B">
      <w:pPr>
        <w:pStyle w:val="NoSpacing"/>
        <w:jc w:val="both"/>
      </w:pPr>
    </w:p>
    <w:p w:rsidR="0075139B" w:rsidRDefault="00590716" w:rsidP="0075139B">
      <w:pPr>
        <w:pStyle w:val="NoSpacing"/>
        <w:jc w:val="both"/>
      </w:pPr>
      <w:proofErr w:type="spellStart"/>
      <w:r>
        <w:t>Tarida</w:t>
      </w:r>
      <w:proofErr w:type="spellEnd"/>
      <w:r>
        <w:t xml:space="preserve"> </w:t>
      </w:r>
      <w:proofErr w:type="spellStart"/>
      <w:r>
        <w:t>Anantachai</w:t>
      </w:r>
      <w:proofErr w:type="spellEnd"/>
      <w:r>
        <w:t xml:space="preserve"> brought the meeting to order at </w:t>
      </w:r>
      <w:r w:rsidR="0075139B">
        <w:t xml:space="preserve">11:58 </w:t>
      </w:r>
      <w:r>
        <w:t>AM.</w:t>
      </w:r>
    </w:p>
    <w:p w:rsidR="0075139B" w:rsidRDefault="0075139B" w:rsidP="00590716">
      <w:pPr>
        <w:pStyle w:val="NoSpacing"/>
      </w:pPr>
    </w:p>
    <w:p w:rsidR="00B4537E" w:rsidRDefault="00B4537E" w:rsidP="00B4537E">
      <w:pPr>
        <w:pStyle w:val="NoSpacing"/>
      </w:pPr>
      <w:r>
        <w:t>Approval of minut</w:t>
      </w:r>
      <w:r w:rsidR="00BD3584">
        <w:t>es of the May 19, 2015 meeting</w:t>
      </w:r>
    </w:p>
    <w:p w:rsidR="00590716" w:rsidRDefault="00590716" w:rsidP="00B4537E">
      <w:pPr>
        <w:pStyle w:val="NoSpacing"/>
      </w:pPr>
    </w:p>
    <w:p w:rsidR="0075139B" w:rsidRDefault="00590716" w:rsidP="00B4537E">
      <w:pPr>
        <w:pStyle w:val="NoSpacing"/>
      </w:pPr>
      <w:r>
        <w:tab/>
        <w:t>Patrick moved</w:t>
      </w:r>
      <w:r w:rsidR="0075139B">
        <w:t xml:space="preserve"> to approve</w:t>
      </w:r>
      <w:r>
        <w:t xml:space="preserve"> the minutes. Ali seconded. The minutes were approved.</w:t>
      </w:r>
    </w:p>
    <w:p w:rsidR="0075139B" w:rsidRDefault="0075139B" w:rsidP="00B4537E">
      <w:pPr>
        <w:pStyle w:val="NoSpacing"/>
      </w:pPr>
    </w:p>
    <w:p w:rsidR="00B4537E" w:rsidRPr="003735C3" w:rsidRDefault="0075139B" w:rsidP="00B4537E">
      <w:pPr>
        <w:pStyle w:val="NoSpacing"/>
        <w:rPr>
          <w:b/>
          <w:u w:val="single"/>
        </w:rPr>
      </w:pPr>
      <w:r w:rsidRPr="003735C3">
        <w:rPr>
          <w:b/>
          <w:u w:val="single"/>
        </w:rPr>
        <w:t>Committee Chair Reports</w:t>
      </w:r>
    </w:p>
    <w:p w:rsidR="003735C3" w:rsidRDefault="003735C3" w:rsidP="003735C3">
      <w:pPr>
        <w:pStyle w:val="NoSpacing"/>
        <w:ind w:left="720"/>
      </w:pPr>
    </w:p>
    <w:p w:rsidR="00B4537E" w:rsidRDefault="00B4537E" w:rsidP="003735C3">
      <w:pPr>
        <w:pStyle w:val="NoSpacing"/>
        <w:ind w:left="720"/>
      </w:pPr>
      <w:r>
        <w:t>Program Planning – Kathryn Frederick</w:t>
      </w:r>
    </w:p>
    <w:p w:rsidR="003735C3" w:rsidRDefault="003735C3" w:rsidP="003735C3">
      <w:pPr>
        <w:pStyle w:val="NoSpacing"/>
        <w:ind w:left="1440"/>
      </w:pPr>
    </w:p>
    <w:p w:rsidR="003735C3" w:rsidRDefault="003735C3" w:rsidP="003735C3">
      <w:pPr>
        <w:pStyle w:val="NoSpacing"/>
        <w:ind w:left="1440"/>
      </w:pPr>
      <w:r>
        <w:t xml:space="preserve">The Program Planning </w:t>
      </w:r>
      <w:r w:rsidR="00282001">
        <w:t>Committee</w:t>
      </w:r>
      <w:r>
        <w:t xml:space="preserve"> is</w:t>
      </w:r>
      <w:r w:rsidR="00282001">
        <w:t xml:space="preserve"> meeting Friday</w:t>
      </w:r>
      <w:r>
        <w:t xml:space="preserve"> at </w:t>
      </w:r>
      <w:proofErr w:type="spellStart"/>
      <w:r>
        <w:t>UAlbany</w:t>
      </w:r>
      <w:proofErr w:type="spellEnd"/>
      <w:r>
        <w:t>. The committee has a mix of returning members and new members, including two from Mount Saint Mary.</w:t>
      </w:r>
      <w:r w:rsidR="00282001">
        <w:t xml:space="preserve">  Kathryn </w:t>
      </w:r>
      <w:r>
        <w:t>suggests having the conference at Skidmore.  The conference was last held at Skidmore 5 years ago, and the library has been renovated since then.  Parking is good. Other Skidmore people are available to handle local arrangements.  The board agreed that Skidmore would be a good conference location.  Kathryn has some ideas for conference themes and would like to survey the membership on what day of the week would be best.</w:t>
      </w:r>
    </w:p>
    <w:p w:rsidR="003735C3" w:rsidRDefault="003735C3" w:rsidP="003735C3">
      <w:pPr>
        <w:pStyle w:val="NoSpacing"/>
        <w:ind w:left="1440"/>
      </w:pPr>
    </w:p>
    <w:p w:rsidR="003735C3" w:rsidRDefault="003735C3" w:rsidP="003735C3">
      <w:pPr>
        <w:pStyle w:val="NoSpacing"/>
        <w:ind w:left="1440"/>
      </w:pPr>
      <w:r>
        <w:t xml:space="preserve">Kathryn talked to </w:t>
      </w:r>
      <w:r w:rsidR="00282001">
        <w:t xml:space="preserve">Jeremy Johansen (NYLA) </w:t>
      </w:r>
      <w:r>
        <w:t xml:space="preserve">and Michelle Young Clarkson (NYLA ASLS) </w:t>
      </w:r>
      <w:r w:rsidR="00282001">
        <w:t>about</w:t>
      </w:r>
      <w:r>
        <w:t xml:space="preserve"> potential</w:t>
      </w:r>
      <w:r w:rsidR="00282001">
        <w:t xml:space="preserve"> collaborations. Sponsorship NYLA.  </w:t>
      </w:r>
    </w:p>
    <w:p w:rsidR="003735C3" w:rsidRDefault="003735C3" w:rsidP="003735C3">
      <w:pPr>
        <w:pStyle w:val="NoSpacing"/>
        <w:ind w:left="1440"/>
      </w:pPr>
    </w:p>
    <w:p w:rsidR="00282001" w:rsidRDefault="003735C3" w:rsidP="008705E2">
      <w:pPr>
        <w:pStyle w:val="NoSpacing"/>
        <w:ind w:left="1440"/>
      </w:pPr>
      <w:proofErr w:type="spellStart"/>
      <w:r>
        <w:t>Tarida</w:t>
      </w:r>
      <w:proofErr w:type="spellEnd"/>
      <w:r>
        <w:t xml:space="preserve"> got an email from Barbara </w:t>
      </w:r>
      <w:proofErr w:type="spellStart"/>
      <w:r>
        <w:t>Bonous</w:t>
      </w:r>
      <w:proofErr w:type="spellEnd"/>
      <w:r>
        <w:t>-Smit (ACRL/</w:t>
      </w:r>
      <w:r w:rsidR="00282001">
        <w:t>NY</w:t>
      </w:r>
      <w:r>
        <w:t>) on potential workshops that they might be interested on collaborating on</w:t>
      </w:r>
      <w:r w:rsidR="008705E2">
        <w:t xml:space="preserve"> through livestreaming or similar.  The idea of doing something for open access week was raised. The topic is good, but we have avoided doing something that week in the past, because libraries tend to have a lot of events scheduled then.</w:t>
      </w:r>
    </w:p>
    <w:p w:rsidR="003735C3" w:rsidRDefault="003735C3" w:rsidP="003735C3">
      <w:pPr>
        <w:pStyle w:val="NoSpacing"/>
        <w:ind w:left="2880"/>
      </w:pPr>
    </w:p>
    <w:p w:rsidR="00B4537E" w:rsidRDefault="00B4537E" w:rsidP="003735C3">
      <w:pPr>
        <w:pStyle w:val="NoSpacing"/>
        <w:ind w:left="720"/>
      </w:pPr>
      <w:r>
        <w:t xml:space="preserve">Communications – </w:t>
      </w:r>
      <w:proofErr w:type="spellStart"/>
      <w:r>
        <w:t>Jesi</w:t>
      </w:r>
      <w:proofErr w:type="spellEnd"/>
      <w:r>
        <w:t xml:space="preserve"> Buell</w:t>
      </w:r>
    </w:p>
    <w:p w:rsidR="003735C3" w:rsidRDefault="003735C3" w:rsidP="003735C3">
      <w:pPr>
        <w:pStyle w:val="NoSpacing"/>
        <w:ind w:left="1440"/>
      </w:pPr>
    </w:p>
    <w:p w:rsidR="00282001" w:rsidRDefault="00282001" w:rsidP="003735C3">
      <w:pPr>
        <w:pStyle w:val="NoSpacing"/>
        <w:ind w:left="1440"/>
      </w:pPr>
      <w:r>
        <w:t>Not present</w:t>
      </w:r>
      <w:r w:rsidR="003735C3">
        <w:t>.</w:t>
      </w:r>
    </w:p>
    <w:p w:rsidR="003735C3" w:rsidRDefault="003735C3" w:rsidP="008705E2">
      <w:pPr>
        <w:pStyle w:val="NoSpacing"/>
      </w:pPr>
    </w:p>
    <w:p w:rsidR="00B4537E" w:rsidRDefault="00B4537E" w:rsidP="008705E2">
      <w:pPr>
        <w:pStyle w:val="NoSpacing"/>
        <w:ind w:left="720"/>
      </w:pPr>
      <w:r>
        <w:t>Government Relations – Ali Larsen</w:t>
      </w:r>
    </w:p>
    <w:p w:rsidR="008705E2" w:rsidRDefault="008705E2" w:rsidP="008705E2">
      <w:pPr>
        <w:pStyle w:val="NoSpacing"/>
        <w:ind w:left="1440"/>
      </w:pPr>
    </w:p>
    <w:p w:rsidR="008705E2" w:rsidRDefault="008705E2" w:rsidP="008705E2">
      <w:pPr>
        <w:pStyle w:val="NoSpacing"/>
        <w:ind w:left="1440"/>
      </w:pPr>
      <w:r>
        <w:t>Legislation is still on 2015 priorities, so there hasn’t been a lot of change.  Ali m</w:t>
      </w:r>
      <w:r w:rsidR="00A649D9">
        <w:t>ight send a note to the</w:t>
      </w:r>
      <w:r>
        <w:t xml:space="preserve"> listserv to remind members of resources that are available, including the ACRL Assessment in Action reports.</w:t>
      </w:r>
      <w:r w:rsidR="00A649D9">
        <w:t xml:space="preserve"> </w:t>
      </w:r>
    </w:p>
    <w:p w:rsidR="008705E2" w:rsidRDefault="008705E2" w:rsidP="008705E2">
      <w:pPr>
        <w:pStyle w:val="NoSpacing"/>
        <w:ind w:firstLine="720"/>
      </w:pPr>
    </w:p>
    <w:p w:rsidR="00282001" w:rsidRDefault="00B4537E" w:rsidP="008705E2">
      <w:pPr>
        <w:pStyle w:val="NoSpacing"/>
        <w:ind w:firstLine="720"/>
      </w:pPr>
      <w:r>
        <w:lastRenderedPageBreak/>
        <w:t>Membership – Patrick Williams</w:t>
      </w:r>
    </w:p>
    <w:p w:rsidR="008705E2" w:rsidRDefault="008705E2" w:rsidP="008705E2">
      <w:pPr>
        <w:pStyle w:val="NoSpacing"/>
        <w:ind w:left="1440"/>
      </w:pPr>
    </w:p>
    <w:p w:rsidR="00A649D9" w:rsidRDefault="008705E2" w:rsidP="008705E2">
      <w:pPr>
        <w:pStyle w:val="NoSpacing"/>
        <w:ind w:left="1440"/>
      </w:pPr>
      <w:r>
        <w:t>The i</w:t>
      </w:r>
      <w:r w:rsidR="00A649D9">
        <w:t xml:space="preserve">nitial call </w:t>
      </w:r>
      <w:r>
        <w:t>for membership is out and</w:t>
      </w:r>
      <w:r w:rsidR="00A649D9">
        <w:t xml:space="preserve"> 40 people </w:t>
      </w:r>
      <w:r>
        <w:t xml:space="preserve">have renewed so far, using the </w:t>
      </w:r>
      <w:r w:rsidR="00A649D9">
        <w:t xml:space="preserve">same </w:t>
      </w:r>
      <w:r>
        <w:t xml:space="preserve">renewal </w:t>
      </w:r>
      <w:r w:rsidR="00A649D9">
        <w:t xml:space="preserve">process as last year. </w:t>
      </w:r>
      <w:r>
        <w:t xml:space="preserve"> Patrick is working on getting some new liaisons.  The membership d</w:t>
      </w:r>
      <w:r w:rsidR="00A649D9">
        <w:t xml:space="preserve">irectory goes out to </w:t>
      </w:r>
      <w:r>
        <w:t>members September</w:t>
      </w:r>
      <w:r w:rsidR="00A649D9">
        <w:t xml:space="preserve"> 2.  </w:t>
      </w:r>
    </w:p>
    <w:p w:rsidR="008705E2" w:rsidRDefault="008705E2" w:rsidP="008705E2">
      <w:pPr>
        <w:pStyle w:val="NoSpacing"/>
        <w:ind w:left="1440"/>
      </w:pPr>
    </w:p>
    <w:p w:rsidR="00A649D9" w:rsidRDefault="008705E2" w:rsidP="008705E2">
      <w:pPr>
        <w:pStyle w:val="NoSpacing"/>
        <w:ind w:left="1440"/>
      </w:pPr>
      <w:r>
        <w:t xml:space="preserve">Kathryn asked how </w:t>
      </w:r>
      <w:r w:rsidR="00A649D9">
        <w:t xml:space="preserve">we get new members from </w:t>
      </w:r>
      <w:r>
        <w:t xml:space="preserve">libraries where we don’t currently have any. Patrick is trying to identify a </w:t>
      </w:r>
      <w:r w:rsidR="00B86BEB">
        <w:t>lia</w:t>
      </w:r>
      <w:r>
        <w:t>ison at</w:t>
      </w:r>
      <w:r w:rsidR="00B86BEB">
        <w:t xml:space="preserve"> every library in Eastern New York.</w:t>
      </w:r>
      <w:r>
        <w:t xml:space="preserve"> It was noted that academic libraries in our area tend to be involved in either NYLA ASLS or ENY/ACRL.</w:t>
      </w:r>
    </w:p>
    <w:p w:rsidR="00A649D9" w:rsidRDefault="00A649D9" w:rsidP="00A649D9">
      <w:pPr>
        <w:pStyle w:val="NoSpacing"/>
        <w:ind w:left="1440"/>
      </w:pPr>
    </w:p>
    <w:p w:rsidR="00A649D9" w:rsidRDefault="008705E2" w:rsidP="008705E2">
      <w:pPr>
        <w:pStyle w:val="NoSpacing"/>
        <w:ind w:left="1440"/>
      </w:pPr>
      <w:r>
        <w:t xml:space="preserve">There was a snag in the renewals when the hosting on the ENY/ACRL website expired. </w:t>
      </w:r>
      <w:r w:rsidR="00D47B4D">
        <w:t>Only 3 people complained, so hopefully not too many people were inconvenienced.</w:t>
      </w:r>
      <w:r>
        <w:t xml:space="preserve"> It was easy to get the site </w:t>
      </w:r>
      <w:r w:rsidR="00A649D9">
        <w:t xml:space="preserve">back up, and </w:t>
      </w:r>
      <w:r>
        <w:t xml:space="preserve">the </w:t>
      </w:r>
      <w:r w:rsidR="00A649D9">
        <w:t>listserv worked throughout.</w:t>
      </w:r>
    </w:p>
    <w:p w:rsidR="00B4537E" w:rsidRDefault="00B4537E" w:rsidP="00B4537E">
      <w:pPr>
        <w:pStyle w:val="NoSpacing"/>
      </w:pPr>
    </w:p>
    <w:p w:rsidR="00B4537E" w:rsidRPr="00B55D59" w:rsidRDefault="00B4537E" w:rsidP="00B4537E">
      <w:pPr>
        <w:pStyle w:val="NoSpacing"/>
        <w:rPr>
          <w:b/>
          <w:u w:val="single"/>
        </w:rPr>
      </w:pPr>
      <w:r w:rsidRPr="00B55D59">
        <w:rPr>
          <w:b/>
          <w:u w:val="single"/>
        </w:rPr>
        <w:t>Officer Reports</w:t>
      </w:r>
    </w:p>
    <w:p w:rsidR="008705E2" w:rsidRDefault="008705E2" w:rsidP="00B4537E">
      <w:pPr>
        <w:pStyle w:val="NoSpacing"/>
      </w:pPr>
    </w:p>
    <w:p w:rsidR="00B4537E" w:rsidRDefault="00B4537E" w:rsidP="008705E2">
      <w:pPr>
        <w:pStyle w:val="NoSpacing"/>
        <w:ind w:left="720"/>
      </w:pPr>
      <w:r>
        <w:t xml:space="preserve">President – </w:t>
      </w:r>
      <w:proofErr w:type="spellStart"/>
      <w:r>
        <w:t>Tarida</w:t>
      </w:r>
      <w:proofErr w:type="spellEnd"/>
      <w:r>
        <w:t xml:space="preserve"> </w:t>
      </w:r>
      <w:proofErr w:type="spellStart"/>
      <w:r>
        <w:t>Anantachai</w:t>
      </w:r>
      <w:proofErr w:type="spellEnd"/>
    </w:p>
    <w:p w:rsidR="008705E2" w:rsidRDefault="008705E2" w:rsidP="008705E2">
      <w:pPr>
        <w:pStyle w:val="NoSpacing"/>
        <w:ind w:left="1440"/>
      </w:pPr>
    </w:p>
    <w:p w:rsidR="00B86BEB" w:rsidRDefault="008705E2" w:rsidP="008705E2">
      <w:pPr>
        <w:pStyle w:val="NoSpacing"/>
        <w:ind w:left="1440"/>
      </w:pPr>
      <w:r>
        <w:t>See Program Planning report above.</w:t>
      </w:r>
    </w:p>
    <w:p w:rsidR="008705E2" w:rsidRDefault="008705E2" w:rsidP="008705E2">
      <w:pPr>
        <w:pStyle w:val="NoSpacing"/>
        <w:ind w:left="720"/>
      </w:pPr>
    </w:p>
    <w:p w:rsidR="00B4537E" w:rsidRDefault="00B4537E" w:rsidP="008705E2">
      <w:pPr>
        <w:pStyle w:val="NoSpacing"/>
        <w:ind w:left="720"/>
      </w:pPr>
      <w:r>
        <w:t>Vice President / President Elect – Kathryn Frederick</w:t>
      </w:r>
    </w:p>
    <w:p w:rsidR="008705E2" w:rsidRDefault="008705E2" w:rsidP="008705E2">
      <w:pPr>
        <w:pStyle w:val="NoSpacing"/>
        <w:ind w:left="720"/>
      </w:pPr>
    </w:p>
    <w:p w:rsidR="008705E2" w:rsidRDefault="008705E2" w:rsidP="008705E2">
      <w:pPr>
        <w:pStyle w:val="NoSpacing"/>
        <w:ind w:left="1440"/>
      </w:pPr>
      <w:r>
        <w:t>See Program Planning report above.</w:t>
      </w:r>
    </w:p>
    <w:p w:rsidR="008705E2" w:rsidRDefault="008705E2" w:rsidP="008705E2">
      <w:pPr>
        <w:pStyle w:val="NoSpacing"/>
        <w:ind w:left="720"/>
      </w:pPr>
    </w:p>
    <w:p w:rsidR="00B4537E" w:rsidRDefault="00B4537E" w:rsidP="008705E2">
      <w:pPr>
        <w:pStyle w:val="NoSpacing"/>
        <w:ind w:left="720"/>
      </w:pPr>
      <w:r>
        <w:t xml:space="preserve">Past President – Andy </w:t>
      </w:r>
      <w:proofErr w:type="spellStart"/>
      <w:r>
        <w:t>Krzystyniak</w:t>
      </w:r>
      <w:proofErr w:type="spellEnd"/>
    </w:p>
    <w:p w:rsidR="008705E2" w:rsidRDefault="008705E2" w:rsidP="008705E2">
      <w:pPr>
        <w:pStyle w:val="NoSpacing"/>
        <w:ind w:left="1440"/>
      </w:pPr>
    </w:p>
    <w:p w:rsidR="00B86BEB" w:rsidRDefault="00B86BEB" w:rsidP="008705E2">
      <w:pPr>
        <w:pStyle w:val="NoSpacing"/>
        <w:ind w:left="1440"/>
      </w:pPr>
      <w:r>
        <w:t>Not present</w:t>
      </w:r>
      <w:r w:rsidR="008705E2">
        <w:t>.</w:t>
      </w:r>
    </w:p>
    <w:p w:rsidR="008705E2" w:rsidRDefault="008705E2" w:rsidP="008705E2">
      <w:pPr>
        <w:pStyle w:val="NoSpacing"/>
        <w:ind w:left="1440"/>
      </w:pPr>
    </w:p>
    <w:p w:rsidR="00B4537E" w:rsidRDefault="00B4537E" w:rsidP="008705E2">
      <w:pPr>
        <w:pStyle w:val="NoSpacing"/>
        <w:ind w:left="360" w:firstLine="360"/>
      </w:pPr>
      <w:r>
        <w:t>Secretary – Katie Dunn</w:t>
      </w:r>
    </w:p>
    <w:p w:rsidR="008705E2" w:rsidRDefault="008705E2" w:rsidP="008705E2">
      <w:pPr>
        <w:pStyle w:val="NoSpacing"/>
        <w:ind w:left="1440"/>
      </w:pPr>
    </w:p>
    <w:p w:rsidR="008705E2" w:rsidRDefault="008705E2" w:rsidP="008705E2">
      <w:pPr>
        <w:pStyle w:val="NoSpacing"/>
        <w:ind w:left="1440"/>
      </w:pPr>
      <w:r>
        <w:t>Katie has accepted a new position in Wisconsin and is resigning as Secretary.</w:t>
      </w:r>
      <w:r w:rsidR="00B86BEB">
        <w:t xml:space="preserve"> </w:t>
      </w:r>
      <w:proofErr w:type="spellStart"/>
      <w:r>
        <w:t>Tarida</w:t>
      </w:r>
      <w:proofErr w:type="spellEnd"/>
      <w:r>
        <w:t xml:space="preserve"> will c</w:t>
      </w:r>
      <w:r w:rsidR="00B86BEB">
        <w:t>heck</w:t>
      </w:r>
      <w:r>
        <w:t xml:space="preserve"> the</w:t>
      </w:r>
      <w:r w:rsidR="00B86BEB">
        <w:t xml:space="preserve"> bylaws to see if we can appoint someone if an officer term isn’t finished</w:t>
      </w:r>
      <w:r>
        <w:t>, and take the lead on finding a new Secretary</w:t>
      </w:r>
      <w:r w:rsidR="00B86BEB">
        <w:t>.</w:t>
      </w:r>
      <w:r>
        <w:t xml:space="preserve">  Kathryn will be the ENY/ACRL contact for the upcoming </w:t>
      </w:r>
      <w:r w:rsidR="002B751E">
        <w:t>POWRR workshop</w:t>
      </w:r>
      <w:r>
        <w:t>s and will handle the catering.</w:t>
      </w:r>
    </w:p>
    <w:p w:rsidR="008705E2" w:rsidRDefault="008705E2" w:rsidP="008705E2">
      <w:pPr>
        <w:pStyle w:val="NoSpacing"/>
      </w:pPr>
    </w:p>
    <w:p w:rsidR="00B4537E" w:rsidRDefault="00B4537E" w:rsidP="008705E2">
      <w:pPr>
        <w:pStyle w:val="NoSpacing"/>
        <w:ind w:firstLine="720"/>
      </w:pPr>
      <w:r>
        <w:t>Treasurer – Yu Hui Chen</w:t>
      </w:r>
    </w:p>
    <w:p w:rsidR="004C5338" w:rsidRDefault="004C5338" w:rsidP="008705E2">
      <w:pPr>
        <w:pStyle w:val="NoSpacing"/>
        <w:ind w:firstLine="720"/>
      </w:pPr>
    </w:p>
    <w:p w:rsidR="002B751E" w:rsidRDefault="004C5338" w:rsidP="004C5338">
      <w:pPr>
        <w:pStyle w:val="NoSpacing"/>
        <w:ind w:left="1440"/>
      </w:pPr>
      <w:r>
        <w:t xml:space="preserve">The catering bill from the conference </w:t>
      </w:r>
      <w:r w:rsidR="00931766">
        <w:t>has still not arrived</w:t>
      </w:r>
      <w:r w:rsidR="002B751E">
        <w:t>.  We are close to the $25,000 nonprofit limit, but will be under when catering bill is paid.</w:t>
      </w:r>
      <w:r w:rsidR="00931766">
        <w:t xml:space="preserve">  Elsevier owes us $300 for conference sponsorship.</w:t>
      </w:r>
    </w:p>
    <w:p w:rsidR="007E1C34" w:rsidRDefault="007E1C34" w:rsidP="004C5338">
      <w:pPr>
        <w:pStyle w:val="NoSpacing"/>
        <w:ind w:left="1440"/>
      </w:pPr>
    </w:p>
    <w:p w:rsidR="00B4537E" w:rsidRDefault="00B4537E" w:rsidP="007E1C34">
      <w:pPr>
        <w:pStyle w:val="NoSpacing"/>
        <w:ind w:left="720"/>
      </w:pPr>
      <w:r>
        <w:t xml:space="preserve">Archivist – Jennifer </w:t>
      </w:r>
      <w:proofErr w:type="spellStart"/>
      <w:r>
        <w:t>Fairall</w:t>
      </w:r>
      <w:proofErr w:type="spellEnd"/>
    </w:p>
    <w:p w:rsidR="002B751E" w:rsidRDefault="002B751E" w:rsidP="007E1C34">
      <w:pPr>
        <w:pStyle w:val="NoSpacing"/>
        <w:ind w:left="1440"/>
      </w:pPr>
    </w:p>
    <w:p w:rsidR="007E1C34" w:rsidRDefault="007E1C34" w:rsidP="007E1C34">
      <w:pPr>
        <w:pStyle w:val="NoSpacing"/>
        <w:ind w:left="1440"/>
      </w:pPr>
      <w:r>
        <w:t>Not present.</w:t>
      </w:r>
    </w:p>
    <w:p w:rsidR="00B4537E" w:rsidRDefault="00B4537E" w:rsidP="00B4537E">
      <w:pPr>
        <w:pStyle w:val="NoSpacing"/>
      </w:pPr>
    </w:p>
    <w:p w:rsidR="0075139B" w:rsidRPr="00B55D59" w:rsidRDefault="00931766" w:rsidP="00B4537E">
      <w:pPr>
        <w:pStyle w:val="NoSpacing"/>
        <w:rPr>
          <w:b/>
          <w:u w:val="single"/>
        </w:rPr>
      </w:pPr>
      <w:r w:rsidRPr="00B55D59">
        <w:rPr>
          <w:b/>
          <w:u w:val="single"/>
        </w:rPr>
        <w:t>Old Business</w:t>
      </w:r>
    </w:p>
    <w:p w:rsidR="00931766" w:rsidRDefault="00931766" w:rsidP="00B4537E">
      <w:pPr>
        <w:pStyle w:val="NoSpacing"/>
      </w:pPr>
    </w:p>
    <w:p w:rsidR="0075139B" w:rsidRDefault="00931766" w:rsidP="00931766">
      <w:pPr>
        <w:pStyle w:val="NoSpacing"/>
        <w:ind w:left="720"/>
      </w:pPr>
      <w:r>
        <w:lastRenderedPageBreak/>
        <w:t>Proposal to</w:t>
      </w:r>
      <w:r w:rsidR="0075139B">
        <w:t xml:space="preserve"> replace Innovation Award with professional development funds</w:t>
      </w:r>
    </w:p>
    <w:p w:rsidR="00931766" w:rsidRDefault="00931766" w:rsidP="00931766">
      <w:pPr>
        <w:pStyle w:val="NoSpacing"/>
        <w:ind w:left="1440"/>
      </w:pPr>
    </w:p>
    <w:p w:rsidR="00521085" w:rsidRDefault="00521085" w:rsidP="00931766">
      <w:pPr>
        <w:pStyle w:val="NoSpacing"/>
        <w:ind w:left="1440"/>
      </w:pPr>
      <w:r>
        <w:t>Nobody applied</w:t>
      </w:r>
      <w:r w:rsidR="00931766">
        <w:t xml:space="preserve"> for the Innovation Award this year. Self-nominations were also allowed.  ENY/ACRL used to do a Librarian of the Year award, but that had low numbers of applications as well.</w:t>
      </w:r>
    </w:p>
    <w:p w:rsidR="00931766" w:rsidRDefault="00931766" w:rsidP="00931766">
      <w:pPr>
        <w:pStyle w:val="NoSpacing"/>
        <w:ind w:left="1440"/>
      </w:pPr>
    </w:p>
    <w:p w:rsidR="00B55D59" w:rsidRDefault="00931766" w:rsidP="00B55D59">
      <w:pPr>
        <w:pStyle w:val="NoSpacing"/>
        <w:ind w:left="1440"/>
      </w:pPr>
      <w:r>
        <w:t xml:space="preserve">At the previous </w:t>
      </w:r>
      <w:r w:rsidR="00B55D59">
        <w:t xml:space="preserve">board meeting, it was suggested that we look at SUNYLA’s Professional Development Grants Program as a model.  The SUNYLA award is $500, with a total $3000 budget.  People submit proposals, deadline is before the annual conference. Receipts are required for reimbursement. More information here: </w:t>
      </w:r>
      <w:hyperlink r:id="rId6" w:history="1">
        <w:r w:rsidR="00B55D59" w:rsidRPr="004104AA">
          <w:rPr>
            <w:rStyle w:val="Hyperlink"/>
          </w:rPr>
          <w:t>http://www.sunyla.org/pdgp</w:t>
        </w:r>
      </w:hyperlink>
      <w:r w:rsidR="00B55D59">
        <w:t xml:space="preserve">  It was suggested that the effort in reviewing applications and making reimbursements might be too much effort, and that a rolling timeline might work better for us than one tied to the conference. CLRC is doing something similar.</w:t>
      </w:r>
    </w:p>
    <w:p w:rsidR="00B55D59" w:rsidRDefault="00B55D59" w:rsidP="00B55D59">
      <w:pPr>
        <w:pStyle w:val="NoSpacing"/>
        <w:ind w:left="1440"/>
      </w:pPr>
    </w:p>
    <w:p w:rsidR="00B55D59" w:rsidRDefault="00B55D59" w:rsidP="00B55D59">
      <w:pPr>
        <w:pStyle w:val="NoSpacing"/>
        <w:ind w:left="1440"/>
      </w:pPr>
      <w:r>
        <w:t xml:space="preserve">For this year, we decided to have people apply with a short statement of what the money would be used for and how it would support their professional goals.  Awards up to $300 will be awarded (total budget of $3000) and people are eligible to receive an award every other year. Awardees will need to write a short report on the funded professional development activity for the next ENY/ACRL newsletter.  Adding a statement about the award to each awardee’s report in the newsletter will help to advertise the award. </w:t>
      </w:r>
    </w:p>
    <w:p w:rsidR="00B55D59" w:rsidRDefault="00B55D59" w:rsidP="00B55D59">
      <w:pPr>
        <w:pStyle w:val="NoSpacing"/>
        <w:ind w:left="1440"/>
      </w:pPr>
    </w:p>
    <w:p w:rsidR="00B55D59" w:rsidRDefault="00B55D59" w:rsidP="00B55D59">
      <w:pPr>
        <w:pStyle w:val="NoSpacing"/>
        <w:ind w:left="1440"/>
      </w:pPr>
      <w:r>
        <w:t>The board decided to indefinitely suspend the Innovation Award, but leave information about it on the website.</w:t>
      </w:r>
    </w:p>
    <w:p w:rsidR="00B55D59" w:rsidRDefault="00B55D59" w:rsidP="00BD3584">
      <w:pPr>
        <w:pStyle w:val="NoSpacing"/>
      </w:pPr>
    </w:p>
    <w:p w:rsidR="00BD3584" w:rsidRDefault="00BD3584" w:rsidP="00BD3584">
      <w:pPr>
        <w:pStyle w:val="NoSpacing"/>
      </w:pPr>
    </w:p>
    <w:p w:rsidR="00F16B11" w:rsidRDefault="00B55D59" w:rsidP="00B55D59">
      <w:pPr>
        <w:pStyle w:val="NoSpacing"/>
        <w:ind w:left="720"/>
      </w:pPr>
      <w:r>
        <w:t xml:space="preserve">ENY/ACRL </w:t>
      </w:r>
      <w:r w:rsidR="00F16B11">
        <w:t>Logo</w:t>
      </w:r>
    </w:p>
    <w:p w:rsidR="00B55D59" w:rsidRDefault="00B55D59" w:rsidP="00B55D59">
      <w:pPr>
        <w:pStyle w:val="NoSpacing"/>
        <w:ind w:left="720"/>
      </w:pPr>
    </w:p>
    <w:p w:rsidR="00F16B11" w:rsidRDefault="00E97F53" w:rsidP="00B55D59">
      <w:pPr>
        <w:pStyle w:val="NoSpacing"/>
        <w:ind w:left="1080"/>
      </w:pPr>
      <w:r>
        <w:t>ACRL provided the current ENY/ACRL</w:t>
      </w:r>
      <w:r w:rsidR="00F16B11">
        <w:t xml:space="preserve"> logo at s</w:t>
      </w:r>
      <w:r>
        <w:t>ome time in the past.  It l</w:t>
      </w:r>
      <w:r w:rsidR="006E7650">
        <w:t>ooks dated and we don’t have a high res</w:t>
      </w:r>
      <w:r>
        <w:t>olution</w:t>
      </w:r>
      <w:r w:rsidR="006E7650">
        <w:t xml:space="preserve"> version.</w:t>
      </w:r>
      <w:r w:rsidR="00F16B11">
        <w:t xml:space="preserve">  </w:t>
      </w:r>
      <w:proofErr w:type="spellStart"/>
      <w:r w:rsidR="00F16B11">
        <w:t>Tarida</w:t>
      </w:r>
      <w:proofErr w:type="spellEnd"/>
      <w:r w:rsidR="00F16B11">
        <w:t xml:space="preserve"> will ask ACRL what their preferences/support are </w:t>
      </w:r>
      <w:r>
        <w:t xml:space="preserve">for this and if they don’t care and don’t </w:t>
      </w:r>
      <w:r w:rsidR="00F16B11">
        <w:t>provide support, we can make our own.</w:t>
      </w:r>
      <w:r>
        <w:t xml:space="preserve">  ACRL/NY has a nice looking logo</w:t>
      </w:r>
      <w:r w:rsidR="006E7650">
        <w:t>.</w:t>
      </w:r>
    </w:p>
    <w:p w:rsidR="00B55D59" w:rsidRDefault="00B55D59" w:rsidP="00B55D59">
      <w:pPr>
        <w:pStyle w:val="NoSpacing"/>
        <w:ind w:left="1080"/>
      </w:pPr>
    </w:p>
    <w:p w:rsidR="006E7650" w:rsidRDefault="006E7650" w:rsidP="00982CE4">
      <w:pPr>
        <w:pStyle w:val="NoSpacing"/>
        <w:ind w:firstLine="360"/>
      </w:pPr>
      <w:proofErr w:type="spellStart"/>
      <w:r>
        <w:t>Tarida</w:t>
      </w:r>
      <w:proofErr w:type="spellEnd"/>
      <w:r>
        <w:t xml:space="preserve"> has a bag of conference/program stuff – handouts, tablecloths, etc. </w:t>
      </w:r>
    </w:p>
    <w:p w:rsidR="00982CE4" w:rsidRDefault="00982CE4" w:rsidP="00982CE4">
      <w:pPr>
        <w:pStyle w:val="NoSpacing"/>
        <w:ind w:firstLine="360"/>
      </w:pPr>
    </w:p>
    <w:p w:rsidR="00982CE4" w:rsidRDefault="00982CE4" w:rsidP="00982CE4">
      <w:pPr>
        <w:pStyle w:val="NoSpacing"/>
        <w:ind w:firstLine="360"/>
      </w:pPr>
      <w:r w:rsidRPr="00982CE4">
        <w:t>Condorcet Internet Voting Service</w:t>
      </w:r>
      <w:r>
        <w:t xml:space="preserve"> </w:t>
      </w:r>
    </w:p>
    <w:p w:rsidR="00982CE4" w:rsidRDefault="00982CE4" w:rsidP="00982CE4">
      <w:pPr>
        <w:pStyle w:val="NoSpacing"/>
        <w:ind w:left="360" w:firstLine="720"/>
      </w:pPr>
    </w:p>
    <w:p w:rsidR="00C460A3" w:rsidRDefault="00982CE4" w:rsidP="000C03E4">
      <w:pPr>
        <w:pStyle w:val="NoSpacing"/>
        <w:ind w:left="1080"/>
      </w:pPr>
      <w:r>
        <w:t xml:space="preserve">Each person can only vote once. </w:t>
      </w:r>
      <w:r w:rsidR="000C03E4">
        <w:t>It uses encrypted URLs sent to each person, like</w:t>
      </w:r>
      <w:r>
        <w:t xml:space="preserve"> Doodle Poll. How can election results be verified?  Can send the results URL to the board for each poll.  </w:t>
      </w:r>
    </w:p>
    <w:p w:rsidR="00C460A3" w:rsidRDefault="00C460A3" w:rsidP="00C460A3">
      <w:pPr>
        <w:pStyle w:val="NoSpacing"/>
      </w:pPr>
    </w:p>
    <w:p w:rsidR="00982CE4" w:rsidRPr="00BD3584" w:rsidRDefault="00982CE4" w:rsidP="00C460A3">
      <w:pPr>
        <w:pStyle w:val="NoSpacing"/>
        <w:rPr>
          <w:b/>
          <w:u w:val="single"/>
        </w:rPr>
      </w:pPr>
      <w:r w:rsidRPr="00BD3584">
        <w:rPr>
          <w:b/>
          <w:u w:val="single"/>
        </w:rPr>
        <w:t>Next meeting date</w:t>
      </w:r>
    </w:p>
    <w:p w:rsidR="00C460A3" w:rsidRDefault="00C460A3" w:rsidP="00C460A3">
      <w:pPr>
        <w:pStyle w:val="NoSpacing"/>
      </w:pPr>
      <w:r>
        <w:t xml:space="preserve"> </w:t>
      </w:r>
    </w:p>
    <w:p w:rsidR="00C460A3" w:rsidRDefault="00D47B4D" w:rsidP="00D47B4D">
      <w:pPr>
        <w:pStyle w:val="NoSpacing"/>
        <w:ind w:left="720"/>
      </w:pPr>
      <w:r>
        <w:t xml:space="preserve">The next board meeting will be in </w:t>
      </w:r>
      <w:r w:rsidR="00C460A3">
        <w:t>January or February</w:t>
      </w:r>
      <w:r>
        <w:t xml:space="preserve">, held virtually. </w:t>
      </w:r>
      <w:proofErr w:type="spellStart"/>
      <w:r>
        <w:t>T</w:t>
      </w:r>
      <w:r w:rsidR="008A12B5">
        <w:t>arida</w:t>
      </w:r>
      <w:proofErr w:type="spellEnd"/>
      <w:r w:rsidR="008A12B5">
        <w:t xml:space="preserve"> will send out an inq</w:t>
      </w:r>
      <w:r>
        <w:t>uiry toward the end of the year to determine the date.</w:t>
      </w:r>
    </w:p>
    <w:p w:rsidR="00D47B4D" w:rsidRDefault="00D47B4D" w:rsidP="00635B5D">
      <w:pPr>
        <w:pStyle w:val="NoSpacing"/>
      </w:pPr>
    </w:p>
    <w:p w:rsidR="00C460A3" w:rsidRDefault="00BD3584" w:rsidP="00C460A3">
      <w:pPr>
        <w:pStyle w:val="NoSpacing"/>
      </w:pPr>
      <w:r>
        <w:t>Katie moved</w:t>
      </w:r>
      <w:r w:rsidR="00635B5D">
        <w:t xml:space="preserve"> to adjourn</w:t>
      </w:r>
      <w:r>
        <w:t xml:space="preserve"> the meeting. Patrick seconded the motion.  The meeting was adjourned at</w:t>
      </w:r>
      <w:r w:rsidR="00635B5D">
        <w:t xml:space="preserve"> 1:20.</w:t>
      </w:r>
    </w:p>
    <w:p w:rsidR="00BD3584" w:rsidRDefault="00BD3584" w:rsidP="00C460A3">
      <w:pPr>
        <w:pStyle w:val="NoSpacing"/>
      </w:pPr>
    </w:p>
    <w:p w:rsidR="00BD3584" w:rsidRDefault="00BD3584" w:rsidP="00C460A3">
      <w:pPr>
        <w:pStyle w:val="NoSpacing"/>
      </w:pPr>
      <w:r>
        <w:lastRenderedPageBreak/>
        <w:t>Respectfully submitted,</w:t>
      </w:r>
    </w:p>
    <w:p w:rsidR="00BD3584" w:rsidRPr="007D1FE8" w:rsidRDefault="00BD3584" w:rsidP="00C460A3">
      <w:pPr>
        <w:pStyle w:val="NoSpacing"/>
      </w:pPr>
      <w:r>
        <w:t>Katie Dunn</w:t>
      </w:r>
    </w:p>
    <w:sectPr w:rsidR="00BD3584" w:rsidRPr="007D1F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12218"/>
    <w:multiLevelType w:val="hybridMultilevel"/>
    <w:tmpl w:val="B534F8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82B4D5D0">
      <w:numFmt w:val="bullet"/>
      <w:lvlText w:val="-"/>
      <w:lvlJc w:val="left"/>
      <w:pPr>
        <w:ind w:left="2160" w:hanging="360"/>
      </w:pPr>
      <w:rPr>
        <w:rFonts w:ascii="Calibri" w:eastAsiaTheme="minorHAnsi" w:hAnsi="Calibri"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AF03E3C"/>
    <w:multiLevelType w:val="hybridMultilevel"/>
    <w:tmpl w:val="8168D6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7E63C3"/>
    <w:multiLevelType w:val="hybridMultilevel"/>
    <w:tmpl w:val="E8AA4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932"/>
    <w:rsid w:val="000C03E4"/>
    <w:rsid w:val="001316C6"/>
    <w:rsid w:val="00245C13"/>
    <w:rsid w:val="00282001"/>
    <w:rsid w:val="002B751E"/>
    <w:rsid w:val="003735C3"/>
    <w:rsid w:val="004C5338"/>
    <w:rsid w:val="00521085"/>
    <w:rsid w:val="00590716"/>
    <w:rsid w:val="005C3980"/>
    <w:rsid w:val="00635B5D"/>
    <w:rsid w:val="006E7650"/>
    <w:rsid w:val="0075139B"/>
    <w:rsid w:val="007D1FE8"/>
    <w:rsid w:val="007E1C34"/>
    <w:rsid w:val="008705E2"/>
    <w:rsid w:val="00880350"/>
    <w:rsid w:val="008A12B5"/>
    <w:rsid w:val="009014B3"/>
    <w:rsid w:val="00931766"/>
    <w:rsid w:val="00981003"/>
    <w:rsid w:val="00982CE4"/>
    <w:rsid w:val="00A649D9"/>
    <w:rsid w:val="00B4537E"/>
    <w:rsid w:val="00B55D59"/>
    <w:rsid w:val="00B8327C"/>
    <w:rsid w:val="00B86BEB"/>
    <w:rsid w:val="00BD3584"/>
    <w:rsid w:val="00BE57B6"/>
    <w:rsid w:val="00C460A3"/>
    <w:rsid w:val="00D24932"/>
    <w:rsid w:val="00D47B4D"/>
    <w:rsid w:val="00E97F53"/>
    <w:rsid w:val="00F16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5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4932"/>
    <w:pPr>
      <w:spacing w:after="0" w:line="240" w:lineRule="auto"/>
    </w:pPr>
  </w:style>
  <w:style w:type="character" w:styleId="Hyperlink">
    <w:name w:val="Hyperlink"/>
    <w:basedOn w:val="DefaultParagraphFont"/>
    <w:uiPriority w:val="99"/>
    <w:unhideWhenUsed/>
    <w:rsid w:val="00B55D5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5C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24932"/>
    <w:pPr>
      <w:spacing w:after="0" w:line="240" w:lineRule="auto"/>
    </w:pPr>
  </w:style>
  <w:style w:type="character" w:styleId="Hyperlink">
    <w:name w:val="Hyperlink"/>
    <w:basedOn w:val="DefaultParagraphFont"/>
    <w:uiPriority w:val="99"/>
    <w:unhideWhenUsed/>
    <w:rsid w:val="00B55D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51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unyla.org/pdg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888</Words>
  <Characters>5064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dc:creator>
  <cp:lastModifiedBy>VanUllen, Mary K</cp:lastModifiedBy>
  <cp:revision>2</cp:revision>
  <dcterms:created xsi:type="dcterms:W3CDTF">2016-01-28T14:02:00Z</dcterms:created>
  <dcterms:modified xsi:type="dcterms:W3CDTF">2016-01-28T14:02:00Z</dcterms:modified>
</cp:coreProperties>
</file>